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0FA7" w14:textId="7161B904" w:rsidR="00F35AC2" w:rsidRDefault="00054AFA" w:rsidP="00054AFA">
      <w:pPr>
        <w:spacing w:line="360" w:lineRule="auto"/>
        <w:jc w:val="center"/>
        <w:rPr>
          <w:b/>
        </w:rPr>
      </w:pPr>
      <w:r w:rsidRPr="00054AFA">
        <w:rPr>
          <w:b/>
        </w:rPr>
        <w:t>Podmínky výtvarné soutěže na téma „</w:t>
      </w:r>
      <w:r w:rsidR="005240CD">
        <w:rPr>
          <w:b/>
        </w:rPr>
        <w:t xml:space="preserve">Co se může stát </w:t>
      </w:r>
      <w:r w:rsidR="00DC2BC4">
        <w:rPr>
          <w:b/>
        </w:rPr>
        <w:t>za 20 let…</w:t>
      </w:r>
      <w:r w:rsidRPr="00054AFA">
        <w:rPr>
          <w:b/>
        </w:rPr>
        <w:t>“</w:t>
      </w:r>
    </w:p>
    <w:p w14:paraId="06E09D10" w14:textId="33734711" w:rsidR="005240CD" w:rsidRPr="00054AFA" w:rsidRDefault="005240CD" w:rsidP="00054AFA">
      <w:pPr>
        <w:spacing w:line="360" w:lineRule="auto"/>
        <w:jc w:val="center"/>
        <w:rPr>
          <w:b/>
        </w:rPr>
      </w:pPr>
      <w:r>
        <w:rPr>
          <w:b/>
        </w:rPr>
        <w:t>Soutěž k výročí 20 let vstupu ČR do EU</w:t>
      </w:r>
    </w:p>
    <w:p w14:paraId="55D94379" w14:textId="6EE76162" w:rsidR="00BC7F2C" w:rsidRDefault="00BC7F2C" w:rsidP="00C4092A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Výtvarnou soutěž (dále jen „soutěž“) vyhlašuj</w:t>
      </w:r>
      <w:r w:rsidR="00A44272">
        <w:t>í</w:t>
      </w:r>
      <w:r>
        <w:t xml:space="preserve"> Informační středisko </w:t>
      </w:r>
      <w:proofErr w:type="spellStart"/>
      <w:r>
        <w:t>Europe</w:t>
      </w:r>
      <w:proofErr w:type="spellEnd"/>
      <w:r>
        <w:t xml:space="preserve"> Direct Hradec Králové</w:t>
      </w:r>
      <w:r w:rsidR="00DC2BC4">
        <w:t>,</w:t>
      </w:r>
      <w:r>
        <w:t xml:space="preserve"> Knihovn</w:t>
      </w:r>
      <w:r w:rsidR="008063FA">
        <w:t>a</w:t>
      </w:r>
      <w:r>
        <w:t xml:space="preserve"> města Hradce Králové</w:t>
      </w:r>
      <w:r w:rsidR="00DC2BC4">
        <w:t xml:space="preserve"> a </w:t>
      </w:r>
      <w:proofErr w:type="spellStart"/>
      <w:r w:rsidR="00DC2BC4">
        <w:t>Eurocentrum</w:t>
      </w:r>
      <w:proofErr w:type="spellEnd"/>
      <w:r w:rsidR="00DC2BC4">
        <w:t xml:space="preserve"> Hradec Králové.</w:t>
      </w:r>
    </w:p>
    <w:p w14:paraId="0AFE5B14" w14:textId="273A7812" w:rsidR="00BC7F2C" w:rsidRDefault="00BC7F2C" w:rsidP="00C4092A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Soutěž probíhá v termínu od </w:t>
      </w:r>
      <w:r w:rsidR="00DC2BC4">
        <w:rPr>
          <w:b/>
        </w:rPr>
        <w:t>1. 3. do 30. 4. 2024</w:t>
      </w:r>
      <w:r w:rsidR="00C4092A">
        <w:t>.</w:t>
      </w:r>
    </w:p>
    <w:p w14:paraId="5AF8CF74" w14:textId="51CC6186" w:rsidR="00C4092A" w:rsidRDefault="00C4092A" w:rsidP="00DC2BC4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Cílem soutěže je vytvořit prostřednictvím libovolné výtvarné techniky dílo </w:t>
      </w:r>
      <w:r w:rsidR="00DC2BC4">
        <w:t>na téma</w:t>
      </w:r>
      <w:r w:rsidR="005240CD">
        <w:t xml:space="preserve"> „Co se může stát za 20 let… </w:t>
      </w:r>
      <w:r w:rsidR="00EC5BA4">
        <w:t>–</w:t>
      </w:r>
      <w:r w:rsidR="005240CD">
        <w:t xml:space="preserve"> soutěž k výročí 20 let vstupu ČR do EU“.</w:t>
      </w:r>
    </w:p>
    <w:p w14:paraId="163B7008" w14:textId="09305D61" w:rsidR="00BC7F2C" w:rsidRDefault="00BC7F2C" w:rsidP="00C4092A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Soutěžit lze v jedné ze </w:t>
      </w:r>
      <w:r w:rsidR="00DC2BC4">
        <w:t>tří</w:t>
      </w:r>
      <w:r>
        <w:t xml:space="preserve"> věkových kategorií:</w:t>
      </w:r>
    </w:p>
    <w:p w14:paraId="0145A30D" w14:textId="57880961" w:rsidR="00BC7F2C" w:rsidRDefault="00BC7F2C" w:rsidP="00C4092A">
      <w:pPr>
        <w:pStyle w:val="Odstavecseseznamem"/>
        <w:numPr>
          <w:ilvl w:val="1"/>
          <w:numId w:val="1"/>
        </w:numPr>
        <w:spacing w:line="360" w:lineRule="auto"/>
        <w:jc w:val="both"/>
      </w:pPr>
      <w:r w:rsidRPr="00E6285F">
        <w:rPr>
          <w:b/>
        </w:rPr>
        <w:t xml:space="preserve">MŠ a </w:t>
      </w:r>
      <w:r w:rsidR="008063FA">
        <w:rPr>
          <w:b/>
        </w:rPr>
        <w:t>první</w:t>
      </w:r>
      <w:r w:rsidRPr="00E6285F">
        <w:rPr>
          <w:b/>
        </w:rPr>
        <w:t xml:space="preserve"> stupeň ZŠ</w:t>
      </w:r>
    </w:p>
    <w:p w14:paraId="678CC96A" w14:textId="4106E68A" w:rsidR="00BC7F2C" w:rsidRPr="00DC2BC4" w:rsidRDefault="008063FA" w:rsidP="00C4092A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rPr>
          <w:b/>
        </w:rPr>
        <w:t>Druhý</w:t>
      </w:r>
      <w:r w:rsidR="00BC7F2C" w:rsidRPr="00E6285F">
        <w:rPr>
          <w:b/>
        </w:rPr>
        <w:t xml:space="preserve"> stupeň ZŠ</w:t>
      </w:r>
    </w:p>
    <w:p w14:paraId="40C707F6" w14:textId="0CAB2582" w:rsidR="00DC2BC4" w:rsidRDefault="00DC2BC4" w:rsidP="00C4092A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rPr>
          <w:b/>
        </w:rPr>
        <w:t>Střední školy</w:t>
      </w:r>
    </w:p>
    <w:p w14:paraId="78A61E4D" w14:textId="62E34437" w:rsidR="00E2251A" w:rsidRDefault="00C4092A" w:rsidP="00E2251A">
      <w:pPr>
        <w:pStyle w:val="Odstavecseseznamem"/>
        <w:numPr>
          <w:ilvl w:val="0"/>
          <w:numId w:val="1"/>
        </w:numPr>
        <w:spacing w:line="360" w:lineRule="auto"/>
      </w:pPr>
      <w:r>
        <w:t xml:space="preserve">Do soutěže se přijímají díla dodaná do </w:t>
      </w:r>
      <w:r w:rsidRPr="0093560B">
        <w:rPr>
          <w:b/>
        </w:rPr>
        <w:t>dětsk</w:t>
      </w:r>
      <w:r w:rsidR="00E6285F" w:rsidRPr="0093560B">
        <w:rPr>
          <w:b/>
        </w:rPr>
        <w:t>ých</w:t>
      </w:r>
      <w:r w:rsidRPr="0093560B">
        <w:rPr>
          <w:b/>
        </w:rPr>
        <w:t xml:space="preserve"> oddělení Knihovny města Hradce Králové</w:t>
      </w:r>
      <w:r w:rsidR="00B96A07" w:rsidRPr="0093560B">
        <w:rPr>
          <w:b/>
        </w:rPr>
        <w:t xml:space="preserve"> </w:t>
      </w:r>
      <w:r w:rsidR="0093560B">
        <w:t>(</w:t>
      </w:r>
      <w:hyperlink r:id="rId5" w:history="1">
        <w:r w:rsidR="0093560B" w:rsidRPr="0093560B">
          <w:rPr>
            <w:rStyle w:val="Hypertextovodkaz"/>
          </w:rPr>
          <w:t>Seznam dětských oddělení</w:t>
        </w:r>
      </w:hyperlink>
      <w:r w:rsidR="0093560B">
        <w:t xml:space="preserve">) </w:t>
      </w:r>
      <w:r w:rsidR="00B96A07">
        <w:t xml:space="preserve">nebo zaslána poštou na adresu </w:t>
      </w:r>
      <w:proofErr w:type="spellStart"/>
      <w:r w:rsidR="00E2251A">
        <w:rPr>
          <w:b/>
        </w:rPr>
        <w:t>Europe</w:t>
      </w:r>
      <w:proofErr w:type="spellEnd"/>
      <w:r w:rsidR="00E2251A">
        <w:rPr>
          <w:b/>
        </w:rPr>
        <w:t xml:space="preserve"> Direct, </w:t>
      </w:r>
      <w:r w:rsidR="00B96A07" w:rsidRPr="0093560B">
        <w:rPr>
          <w:b/>
        </w:rPr>
        <w:t>Wonkova 1262/</w:t>
      </w:r>
      <w:proofErr w:type="gramStart"/>
      <w:r w:rsidR="00B96A07" w:rsidRPr="0093560B">
        <w:rPr>
          <w:b/>
        </w:rPr>
        <w:t>1a</w:t>
      </w:r>
      <w:proofErr w:type="gramEnd"/>
      <w:r w:rsidR="00B96A07" w:rsidRPr="0093560B">
        <w:rPr>
          <w:b/>
        </w:rPr>
        <w:t>, 500 02 Hrade</w:t>
      </w:r>
      <w:r w:rsidR="005240CD">
        <w:rPr>
          <w:b/>
        </w:rPr>
        <w:t>c Králové.</w:t>
      </w:r>
      <w:r w:rsidR="00DC2BC4">
        <w:rPr>
          <w:b/>
        </w:rPr>
        <w:t xml:space="preserve"> </w:t>
      </w:r>
    </w:p>
    <w:p w14:paraId="722CB93E" w14:textId="5B31DCAF" w:rsidR="00C4092A" w:rsidRDefault="00C4092A" w:rsidP="00E2251A">
      <w:pPr>
        <w:pStyle w:val="Odstavecseseznamem"/>
        <w:numPr>
          <w:ilvl w:val="0"/>
          <w:numId w:val="1"/>
        </w:numPr>
        <w:spacing w:line="360" w:lineRule="auto"/>
      </w:pPr>
      <w:r>
        <w:t xml:space="preserve">Podmínkou pro zařazení do soutěže je </w:t>
      </w:r>
      <w:r w:rsidRPr="0093560B">
        <w:rPr>
          <w:b/>
        </w:rPr>
        <w:t xml:space="preserve">uvedení </w:t>
      </w:r>
      <w:r>
        <w:t xml:space="preserve">pravdivých </w:t>
      </w:r>
      <w:r w:rsidRPr="0093560B">
        <w:rPr>
          <w:b/>
        </w:rPr>
        <w:t>osobních údajů autora</w:t>
      </w:r>
      <w:r w:rsidR="005240CD">
        <w:t xml:space="preserve"> díla</w:t>
      </w:r>
      <w:r w:rsidR="00EC5BA4">
        <w:t xml:space="preserve"> – </w:t>
      </w:r>
      <w:r w:rsidR="005240CD">
        <w:t>j</w:t>
      </w:r>
      <w:r>
        <w:t xml:space="preserve">méno a příjmení, </w:t>
      </w:r>
      <w:r w:rsidR="005240CD">
        <w:t xml:space="preserve">kontaktní telefon, </w:t>
      </w:r>
      <w:r>
        <w:t>e</w:t>
      </w:r>
      <w:r w:rsidR="008063FA">
        <w:t>-</w:t>
      </w:r>
      <w:r>
        <w:t>mail</w:t>
      </w:r>
      <w:r w:rsidR="005240CD">
        <w:t xml:space="preserve">, věk </w:t>
      </w:r>
      <w:r w:rsidR="00DC2BC4">
        <w:t>a soutěžní kategorie</w:t>
      </w:r>
      <w:r w:rsidR="005240CD">
        <w:t xml:space="preserve"> (případně třída, kterou navštěvuje).</w:t>
      </w:r>
    </w:p>
    <w:p w14:paraId="38CB7C48" w14:textId="77777777" w:rsidR="00C4092A" w:rsidRDefault="00C4092A" w:rsidP="00C4092A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Jeden soutěžící smí do soutěže dodat pouze jedno dílo.</w:t>
      </w:r>
    </w:p>
    <w:p w14:paraId="716B9A43" w14:textId="77777777" w:rsidR="00C4092A" w:rsidRDefault="00C4092A" w:rsidP="00C4092A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Soutěžící musí být autorem díla.</w:t>
      </w:r>
    </w:p>
    <w:p w14:paraId="480A00D0" w14:textId="01FC2457" w:rsidR="00C4092A" w:rsidRDefault="00C4092A" w:rsidP="00C4092A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Soutěžící je povinen získat souhlas svého zákonného zástupce s účastí v této soutěži za</w:t>
      </w:r>
      <w:r w:rsidR="00EC5BA4">
        <w:t> </w:t>
      </w:r>
      <w:r>
        <w:t>podmínek uvedených v</w:t>
      </w:r>
      <w:r w:rsidR="008063FA">
        <w:t> tomto dokumentu</w:t>
      </w:r>
      <w:r>
        <w:t xml:space="preserve">. </w:t>
      </w:r>
    </w:p>
    <w:p w14:paraId="42CE0ACC" w14:textId="1E7B883D" w:rsidR="00C4092A" w:rsidRDefault="00C4092A" w:rsidP="00C4092A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Pořadatel si vyhrazuje právo nezařadit zaslané dílo do soutěže z důvod</w:t>
      </w:r>
      <w:r w:rsidR="00EC5BA4">
        <w:t>u</w:t>
      </w:r>
      <w:bookmarkStart w:id="0" w:name="_GoBack"/>
      <w:bookmarkEnd w:id="0"/>
      <w:r>
        <w:t xml:space="preserve"> nesplnění soutěžních podmínek.</w:t>
      </w:r>
    </w:p>
    <w:p w14:paraId="758108C7" w14:textId="498C43D9" w:rsidR="00C4092A" w:rsidRDefault="00C4092A" w:rsidP="00C4092A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O vítězích soutěže rozhodne odborná porota složená z profesionálních výtvarníků</w:t>
      </w:r>
      <w:r w:rsidR="00EC5BA4">
        <w:t xml:space="preserve"> </w:t>
      </w:r>
      <w:r w:rsidR="00D553FF" w:rsidRPr="00EC5BA4">
        <w:t>a</w:t>
      </w:r>
      <w:r w:rsidR="00EC5BA4">
        <w:t> </w:t>
      </w:r>
      <w:r w:rsidR="00D553FF" w:rsidRPr="00EC5BA4">
        <w:t>knihovníků</w:t>
      </w:r>
      <w:r>
        <w:t>.</w:t>
      </w:r>
    </w:p>
    <w:p w14:paraId="723A9DDF" w14:textId="4BB42A2C" w:rsidR="00C4092A" w:rsidRDefault="00C4092A" w:rsidP="00C4092A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V každé kategorii budou vybráni tři výherci, kteří obdrží věcné ceny. Výherci budou zveřejněni na webových stránkách </w:t>
      </w:r>
      <w:hyperlink r:id="rId6" w:history="1">
        <w:r w:rsidR="00DC2BC4" w:rsidRPr="00E41C92">
          <w:rPr>
            <w:rStyle w:val="Hypertextovodkaz"/>
          </w:rPr>
          <w:t>www.europedirect.cz</w:t>
        </w:r>
      </w:hyperlink>
      <w:r w:rsidR="00DC2BC4">
        <w:t xml:space="preserve"> a </w:t>
      </w:r>
      <w:hyperlink r:id="rId7" w:history="1">
        <w:r w:rsidR="00553955" w:rsidRPr="00E41C92">
          <w:rPr>
            <w:rStyle w:val="Hypertextovodkaz"/>
          </w:rPr>
          <w:t>www.tvorimevropu.cz</w:t>
        </w:r>
      </w:hyperlink>
      <w:r>
        <w:t>.</w:t>
      </w:r>
    </w:p>
    <w:p w14:paraId="4DC75D49" w14:textId="5540989B" w:rsidR="00C4092A" w:rsidRDefault="00C4092A" w:rsidP="00C4092A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Soutěžící, resp. jeho zákonný zástupce</w:t>
      </w:r>
      <w:r w:rsidR="008063FA">
        <w:t>,</w:t>
      </w:r>
      <w:r>
        <w:t xml:space="preserve"> dává svou účastí v soutěži souhlas s bezplatným užitím jím poskytnutého díla v souladu s těmito pravidly, zejména k prezentaci této soutěže, vyhlašovatele soutěže a jeho partnerů a mediálních partnerů v tištěných, elektronických a</w:t>
      </w:r>
      <w:r w:rsidR="00EC5BA4">
        <w:t> </w:t>
      </w:r>
      <w:r>
        <w:t>jiných komunikačních médiích, bez omezení území, času a množství.</w:t>
      </w:r>
    </w:p>
    <w:p w14:paraId="74529B4C" w14:textId="4DCAE8A5" w:rsidR="00C4092A" w:rsidRDefault="00C4092A" w:rsidP="00C4092A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Ze soutěže jsou vyloučeni zaměstnanci Informačního středis</w:t>
      </w:r>
      <w:r w:rsidR="00DC2BC4">
        <w:t xml:space="preserve">ka </w:t>
      </w:r>
      <w:proofErr w:type="spellStart"/>
      <w:r w:rsidR="00DC2BC4">
        <w:t>Europe</w:t>
      </w:r>
      <w:proofErr w:type="spellEnd"/>
      <w:r w:rsidR="00DC2BC4">
        <w:t xml:space="preserve"> Direct Hradec Králové, </w:t>
      </w:r>
      <w:proofErr w:type="spellStart"/>
      <w:r w:rsidR="00DC2BC4">
        <w:t>Eurocentra</w:t>
      </w:r>
      <w:proofErr w:type="spellEnd"/>
      <w:r w:rsidR="00DC2BC4">
        <w:t xml:space="preserve"> Hradec Králové </w:t>
      </w:r>
      <w:r>
        <w:t>a jejich rodinní příslušníci.</w:t>
      </w:r>
    </w:p>
    <w:p w14:paraId="201CB463" w14:textId="0BD0C8E4" w:rsidR="00C4092A" w:rsidRDefault="00C4092A" w:rsidP="00C4092A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lastRenderedPageBreak/>
        <w:t>Na výhru ve výtvarné soutěži není právní nárok</w:t>
      </w:r>
      <w:r w:rsidR="008063FA">
        <w:t>.</w:t>
      </w:r>
    </w:p>
    <w:p w14:paraId="08410486" w14:textId="77777777" w:rsidR="00C4092A" w:rsidRDefault="00C4092A" w:rsidP="00C4092A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Organizátor si v odůvodněných případech vyhrazuje právo soutěž zkrátit, prodloužit, změnit nebo zrušit.</w:t>
      </w:r>
    </w:p>
    <w:p w14:paraId="415731E4" w14:textId="77777777" w:rsidR="00C4092A" w:rsidRDefault="00C4092A" w:rsidP="00C4092A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Soutěžící, resp. jeho zákonný zástupce, registrací v soutěži uděluje svůj souhlas ke zpracování svých následujících osobních údajů, poskytnutých v rozsahu této soutěže pořadateli soutěže: jméno, příjmení, kontaktní adresa, e-mailový kontakt a zachycení obrazové podoby své osoby, a to za účelem organizace (vč. vyhodnocení) a propagace soutěže.</w:t>
      </w:r>
    </w:p>
    <w:p w14:paraId="4921CDEC" w14:textId="77777777" w:rsidR="00C4092A" w:rsidRDefault="00C4092A" w:rsidP="00C4092A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Správcem osobních údajů je Knihovna města Hradce Králové, Wonkova 1262/</w:t>
      </w:r>
      <w:proofErr w:type="gramStart"/>
      <w:r>
        <w:t>1a</w:t>
      </w:r>
      <w:proofErr w:type="gramEnd"/>
      <w:r>
        <w:t>, Hradec Králové, 500 02.</w:t>
      </w:r>
    </w:p>
    <w:p w14:paraId="30E5A543" w14:textId="6580599F" w:rsidR="00C4092A" w:rsidRDefault="00C4092A" w:rsidP="00C4092A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Zpracování bude probíhat v souladu s příslušnými právními normami o ochraně osobních údajů a s Nařízením Evropského parlamentu a Rady (EU) 2016/679 ze dne 27. dubna 2016 o ochraně fyzických osob v souvislosti se zpracováním osobních údajů a o volném pohybu těchto údajů a</w:t>
      </w:r>
      <w:r w:rsidR="00EC5BA4">
        <w:t> </w:t>
      </w:r>
      <w:r>
        <w:t>o zrušení směrnice 95/46/ES (obecné nařízení o ochraně osobních údajů).</w:t>
      </w:r>
    </w:p>
    <w:p w14:paraId="7501BC99" w14:textId="7418B403" w:rsidR="00C4092A" w:rsidRDefault="00C4092A" w:rsidP="00C4092A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Soutěžící, resp. jeho zákonný zástupce</w:t>
      </w:r>
      <w:r w:rsidR="008063FA">
        <w:t>,</w:t>
      </w:r>
      <w:r>
        <w:t xml:space="preserve"> rovněž bere na vědomí a souhlasí s poučením o tom, že poskytnutí údajů je dobrovolné, dále o právu souhlas odvolat, a to i bez udání důvodu, o</w:t>
      </w:r>
      <w:r w:rsidR="00EC5BA4">
        <w:t> </w:t>
      </w:r>
      <w:r>
        <w:t>právu přístupu k výše uvedeným údajům a právu na jejich opravu, a také o právu na vymazání těchto údajů, pokud dochází k jejich zpracování v rozporu s ochranou definovanou příslušnou legislativou nebo v rozporu s tímto souhlasem, nebo pokud byl souhlas odvolán. Uvedená práva je možné uplatnit doručením žádosti na adresu ed@knihovnahk.cz. Soutěžící, resp. jeho zákonný zástupce</w:t>
      </w:r>
      <w:r w:rsidR="008063FA">
        <w:t>,</w:t>
      </w:r>
      <w:r>
        <w:t xml:space="preserve"> bere na vědomí, že odvolání tohoto souhlasu může ovlivnit dosažení účelu, pro který byl tento souhlas vydán, pokud </w:t>
      </w:r>
      <w:r w:rsidR="00EC5BA4">
        <w:t xml:space="preserve">tohoto účelu </w:t>
      </w:r>
      <w:r>
        <w:t>nelze dosáhnout jinak.</w:t>
      </w:r>
    </w:p>
    <w:sectPr w:rsidR="00C4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1F09" w16cex:dateUtc="2023-01-26T14:47:00Z"/>
  <w16cex:commentExtensible w16cex:durableId="277D1FAB" w16cex:dateUtc="2023-01-26T14:50:00Z"/>
  <w16cex:commentExtensible w16cex:durableId="277D202B" w16cex:dateUtc="2023-01-26T14:52:00Z"/>
  <w16cex:commentExtensible w16cex:durableId="277D208C" w16cex:dateUtc="2023-01-26T14:53:00Z"/>
  <w16cex:commentExtensible w16cex:durableId="277D2110" w16cex:dateUtc="2023-01-26T14:56:00Z"/>
  <w16cex:commentExtensible w16cex:durableId="277D2149" w16cex:dateUtc="2023-01-26T14:56:00Z"/>
  <w16cex:commentExtensible w16cex:durableId="277D219A" w16cex:dateUtc="2023-01-26T14:58:00Z"/>
  <w16cex:commentExtensible w16cex:durableId="277D21D4" w16cex:dateUtc="2023-01-26T14:5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E6A20"/>
    <w:multiLevelType w:val="hybridMultilevel"/>
    <w:tmpl w:val="4EF45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2C"/>
    <w:rsid w:val="00054AFA"/>
    <w:rsid w:val="003F1423"/>
    <w:rsid w:val="005240CD"/>
    <w:rsid w:val="00553955"/>
    <w:rsid w:val="00713882"/>
    <w:rsid w:val="007A11A6"/>
    <w:rsid w:val="008063FA"/>
    <w:rsid w:val="00820511"/>
    <w:rsid w:val="0093560B"/>
    <w:rsid w:val="00A44272"/>
    <w:rsid w:val="00B96A07"/>
    <w:rsid w:val="00BC7F2C"/>
    <w:rsid w:val="00C4092A"/>
    <w:rsid w:val="00D553FF"/>
    <w:rsid w:val="00DC2BC4"/>
    <w:rsid w:val="00E2251A"/>
    <w:rsid w:val="00E6285F"/>
    <w:rsid w:val="00EC5BA4"/>
    <w:rsid w:val="00F3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3801"/>
  <w15:chartTrackingRefBased/>
  <w15:docId w15:val="{67E5CEA9-3F89-4FA7-A6D4-FE56E41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7F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38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8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8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8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8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3F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3560B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560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2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tvorimevro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direct.cz" TargetMode="External"/><Relationship Id="rId5" Type="http://schemas.openxmlformats.org/officeDocument/2006/relationships/hyperlink" Target="http://www.knihovnahk.cz/pro-deti/detske-pujcov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</dc:creator>
  <cp:keywords/>
  <dc:description/>
  <cp:lastModifiedBy>beran</cp:lastModifiedBy>
  <cp:revision>12</cp:revision>
  <dcterms:created xsi:type="dcterms:W3CDTF">2023-01-26T15:00:00Z</dcterms:created>
  <dcterms:modified xsi:type="dcterms:W3CDTF">2024-01-26T11:37:00Z</dcterms:modified>
</cp:coreProperties>
</file>